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85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2976"/>
      </w:tblGrid>
      <w:tr w:rsidR="00B93BBF" w:rsidRPr="007946AB" w:rsidTr="001D042C">
        <w:tc>
          <w:tcPr>
            <w:tcW w:w="2518" w:type="dxa"/>
            <w:shd w:val="clear" w:color="auto" w:fill="auto"/>
          </w:tcPr>
          <w:p w:rsidR="00B93BBF" w:rsidRPr="007946AB" w:rsidRDefault="00B93BBF" w:rsidP="001D042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46AB">
              <w:t>Зачётная группа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93BBF" w:rsidRPr="007946AB" w:rsidRDefault="00B93BBF" w:rsidP="001D042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46AB">
              <w:t>Марка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93BBF" w:rsidRPr="007946AB" w:rsidRDefault="00155419" w:rsidP="001D042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диаметр</w:t>
            </w:r>
          </w:p>
        </w:tc>
        <w:tc>
          <w:tcPr>
            <w:tcW w:w="2976" w:type="dxa"/>
            <w:shd w:val="clear" w:color="auto" w:fill="auto"/>
          </w:tcPr>
          <w:p w:rsidR="00B93BBF" w:rsidRPr="007946AB" w:rsidRDefault="00B93BBF" w:rsidP="001D042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46AB">
              <w:t>Размер</w:t>
            </w:r>
          </w:p>
        </w:tc>
      </w:tr>
      <w:tr w:rsidR="00B93BBF" w:rsidRPr="00787376" w:rsidTr="001D0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518" w:type="dxa"/>
            <w:shd w:val="clear" w:color="auto" w:fill="auto"/>
          </w:tcPr>
          <w:p w:rsidR="00B93BBF" w:rsidRPr="00155419" w:rsidRDefault="00B93BBF" w:rsidP="001D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</w:p>
          <w:p w:rsidR="00B93BBF" w:rsidRPr="00155419" w:rsidRDefault="00B93BBF" w:rsidP="001D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55419">
              <w:rPr>
                <w:rFonts w:asciiTheme="minorHAnsi" w:hAnsiTheme="minorHAnsi"/>
                <w:b/>
                <w:sz w:val="28"/>
                <w:szCs w:val="28"/>
              </w:rPr>
              <w:t>«</w:t>
            </w:r>
            <w:r w:rsidRPr="0015541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S 1600</w:t>
            </w:r>
            <w:r w:rsidRPr="00155419">
              <w:rPr>
                <w:rFonts w:asciiTheme="minorHAnsi" w:hAnsiTheme="minorHAnsi"/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155419" w:rsidRPr="00155419" w:rsidRDefault="00155419" w:rsidP="001D042C">
            <w:pPr>
              <w:pStyle w:val="1"/>
              <w:shd w:val="clear" w:color="auto" w:fill="FFFFFF"/>
              <w:spacing w:before="0" w:after="9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93BBF" w:rsidRPr="00155419" w:rsidRDefault="00155419" w:rsidP="001D042C">
            <w:pPr>
              <w:pStyle w:val="1"/>
              <w:shd w:val="clear" w:color="auto" w:fill="FFFFFF"/>
              <w:spacing w:before="0" w:after="9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5419">
              <w:rPr>
                <w:rFonts w:asciiTheme="minorHAnsi" w:hAnsiTheme="minorHAnsi"/>
                <w:sz w:val="24"/>
                <w:szCs w:val="24"/>
              </w:rPr>
              <w:t>НИИШП-РАЛЛИ-2000</w:t>
            </w:r>
          </w:p>
        </w:tc>
        <w:tc>
          <w:tcPr>
            <w:tcW w:w="1560" w:type="dxa"/>
            <w:shd w:val="clear" w:color="auto" w:fill="auto"/>
          </w:tcPr>
          <w:p w:rsidR="00B93BBF" w:rsidRP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155419">
              <w:rPr>
                <w:rFonts w:asciiTheme="minorHAnsi" w:hAnsiTheme="minorHAnsi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15541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3</w:t>
            </w:r>
          </w:p>
          <w:p w:rsidR="00B93BBF" w:rsidRPr="00155419" w:rsidRDefault="00B93BBF" w:rsidP="001D042C">
            <w:pPr>
              <w:pStyle w:val="1"/>
              <w:shd w:val="clear" w:color="auto" w:fill="FFFFFF"/>
              <w:spacing w:before="0" w:after="90"/>
              <w:jc w:val="center"/>
              <w:rPr>
                <w:rStyle w:val="inplace"/>
                <w:rFonts w:asciiTheme="minorHAnsi" w:hAnsiTheme="minorHAnsi" w:cs="Calibri"/>
                <w:bCs w:val="0"/>
                <w:color w:val="000000"/>
                <w:sz w:val="24"/>
                <w:szCs w:val="24"/>
              </w:rPr>
            </w:pPr>
            <w:r w:rsidRPr="00155419">
              <w:rPr>
                <w:rStyle w:val="inplace"/>
                <w:rFonts w:asciiTheme="minorHAnsi" w:hAnsiTheme="minorHAnsi" w:cs="Calibri"/>
                <w:bCs w:val="0"/>
                <w:color w:val="000000"/>
                <w:sz w:val="24"/>
                <w:szCs w:val="24"/>
              </w:rPr>
              <w:t>14</w:t>
            </w:r>
          </w:p>
          <w:p w:rsidR="00B93BBF" w:rsidRPr="00155419" w:rsidRDefault="00155419" w:rsidP="001D042C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  <w:lang w:val="en-US"/>
              </w:rPr>
            </w:pPr>
            <w:r w:rsidRPr="00155419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B93BBF" w:rsidRPr="00155419" w:rsidRDefault="00B93BBF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="00B93BBF" w:rsidRP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  <w:lang w:val="en-US"/>
              </w:rPr>
            </w:pPr>
            <w:r w:rsidRPr="00155419">
              <w:rPr>
                <w:rStyle w:val="inplace"/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Любой</w:t>
            </w:r>
          </w:p>
        </w:tc>
      </w:tr>
      <w:tr w:rsidR="00B93BBF" w:rsidRPr="00787376" w:rsidTr="001D0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518" w:type="dxa"/>
            <w:shd w:val="clear" w:color="auto" w:fill="auto"/>
          </w:tcPr>
          <w:p w:rsidR="00155419" w:rsidRDefault="00155419" w:rsidP="001D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93BBF" w:rsidRPr="00155419" w:rsidRDefault="00155419" w:rsidP="001D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55419">
              <w:rPr>
                <w:rFonts w:asciiTheme="minorHAnsi" w:hAnsiTheme="minorHAnsi"/>
                <w:b/>
                <w:sz w:val="28"/>
                <w:szCs w:val="28"/>
              </w:rPr>
              <w:t>Д2Н</w:t>
            </w:r>
          </w:p>
        </w:tc>
        <w:tc>
          <w:tcPr>
            <w:tcW w:w="2693" w:type="dxa"/>
            <w:shd w:val="clear" w:color="auto" w:fill="auto"/>
          </w:tcPr>
          <w:p w:rsid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93BBF" w:rsidRP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155419">
              <w:rPr>
                <w:rFonts w:asciiTheme="minorHAnsi" w:hAnsiTheme="minorHAnsi"/>
                <w:b/>
                <w:sz w:val="24"/>
                <w:szCs w:val="24"/>
              </w:rPr>
              <w:t>НИИШП-РАЛЛИ-2000</w:t>
            </w:r>
          </w:p>
        </w:tc>
        <w:tc>
          <w:tcPr>
            <w:tcW w:w="1560" w:type="dxa"/>
            <w:shd w:val="clear" w:color="auto" w:fill="auto"/>
          </w:tcPr>
          <w:p w:rsidR="00155419" w:rsidRP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155419">
              <w:rPr>
                <w:rFonts w:asciiTheme="minorHAnsi" w:hAnsiTheme="minorHAnsi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15541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3</w:t>
            </w:r>
          </w:p>
          <w:p w:rsidR="00155419" w:rsidRPr="00155419" w:rsidRDefault="00155419" w:rsidP="001D042C">
            <w:pPr>
              <w:pStyle w:val="1"/>
              <w:shd w:val="clear" w:color="auto" w:fill="FFFFFF"/>
              <w:spacing w:before="0" w:after="90"/>
              <w:jc w:val="center"/>
              <w:rPr>
                <w:rStyle w:val="inplace"/>
                <w:rFonts w:asciiTheme="minorHAnsi" w:hAnsiTheme="minorHAnsi" w:cs="Calibri"/>
                <w:bCs w:val="0"/>
                <w:color w:val="000000"/>
                <w:sz w:val="24"/>
                <w:szCs w:val="24"/>
              </w:rPr>
            </w:pPr>
            <w:r w:rsidRPr="00155419">
              <w:rPr>
                <w:rStyle w:val="inplace"/>
                <w:rFonts w:asciiTheme="minorHAnsi" w:hAnsiTheme="minorHAnsi" w:cs="Calibri"/>
                <w:bCs w:val="0"/>
                <w:color w:val="000000"/>
                <w:sz w:val="24"/>
                <w:szCs w:val="24"/>
              </w:rPr>
              <w:t>14</w:t>
            </w:r>
          </w:p>
          <w:p w:rsidR="00B93BBF" w:rsidRPr="00155419" w:rsidRDefault="00155419" w:rsidP="001D042C">
            <w:pPr>
              <w:pStyle w:val="1"/>
              <w:shd w:val="clear" w:color="auto" w:fill="FFFFFF"/>
              <w:spacing w:before="0" w:after="90"/>
              <w:jc w:val="center"/>
              <w:rPr>
                <w:rFonts w:asciiTheme="minorHAnsi" w:hAnsiTheme="minorHAnsi" w:cs="Calibri"/>
                <w:bCs w:val="0"/>
                <w:color w:val="000000"/>
                <w:sz w:val="24"/>
                <w:szCs w:val="24"/>
              </w:rPr>
            </w:pPr>
            <w:r w:rsidRPr="00155419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155419" w:rsidRDefault="00155419" w:rsidP="001D042C">
            <w:pPr>
              <w:spacing w:after="0" w:line="240" w:lineRule="auto"/>
              <w:jc w:val="center"/>
              <w:rPr>
                <w:rStyle w:val="inplace"/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  <w:p w:rsidR="00B93BBF" w:rsidRP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155419">
              <w:rPr>
                <w:rStyle w:val="inplace"/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Любой</w:t>
            </w:r>
          </w:p>
        </w:tc>
      </w:tr>
      <w:tr w:rsidR="00B93BBF" w:rsidRPr="00414249" w:rsidTr="001D0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2518" w:type="dxa"/>
            <w:shd w:val="clear" w:color="auto" w:fill="auto"/>
          </w:tcPr>
          <w:p w:rsidR="00B93BBF" w:rsidRDefault="00155419" w:rsidP="001D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155419" w:rsidRPr="00155419" w:rsidRDefault="00155419" w:rsidP="001D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Д2-юниор</w:t>
            </w:r>
          </w:p>
        </w:tc>
        <w:tc>
          <w:tcPr>
            <w:tcW w:w="2693" w:type="dxa"/>
            <w:shd w:val="clear" w:color="auto" w:fill="auto"/>
          </w:tcPr>
          <w:p w:rsid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93BBF" w:rsidRP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</w:pPr>
            <w:r w:rsidRPr="00155419">
              <w:rPr>
                <w:rFonts w:asciiTheme="minorHAnsi" w:hAnsiTheme="minorHAnsi"/>
                <w:b/>
                <w:sz w:val="24"/>
                <w:szCs w:val="24"/>
              </w:rPr>
              <w:t>НИИШП-РАЛЛИ-2000</w:t>
            </w:r>
          </w:p>
        </w:tc>
        <w:tc>
          <w:tcPr>
            <w:tcW w:w="1560" w:type="dxa"/>
            <w:shd w:val="clear" w:color="auto" w:fill="auto"/>
          </w:tcPr>
          <w:p w:rsidR="00155419" w:rsidRP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155419">
              <w:rPr>
                <w:rFonts w:asciiTheme="minorHAnsi" w:hAnsiTheme="minorHAnsi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15541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3</w:t>
            </w:r>
          </w:p>
          <w:p w:rsidR="00155419" w:rsidRPr="00155419" w:rsidRDefault="00155419" w:rsidP="001D042C">
            <w:pPr>
              <w:pStyle w:val="1"/>
              <w:shd w:val="clear" w:color="auto" w:fill="FFFFFF"/>
              <w:spacing w:before="0" w:after="90"/>
              <w:jc w:val="center"/>
              <w:rPr>
                <w:rStyle w:val="inplace"/>
                <w:rFonts w:asciiTheme="minorHAnsi" w:hAnsiTheme="minorHAnsi" w:cs="Calibri"/>
                <w:bCs w:val="0"/>
                <w:color w:val="000000"/>
                <w:sz w:val="24"/>
                <w:szCs w:val="24"/>
              </w:rPr>
            </w:pPr>
            <w:r w:rsidRPr="00155419">
              <w:rPr>
                <w:rStyle w:val="inplace"/>
                <w:rFonts w:asciiTheme="minorHAnsi" w:hAnsiTheme="minorHAnsi" w:cs="Calibri"/>
                <w:bCs w:val="0"/>
                <w:color w:val="000000"/>
                <w:sz w:val="24"/>
                <w:szCs w:val="24"/>
              </w:rPr>
              <w:t>14</w:t>
            </w:r>
          </w:p>
          <w:p w:rsidR="00B93BBF" w:rsidRP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419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B93BBF" w:rsidRDefault="00B93BBF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55419" w:rsidRP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419">
              <w:rPr>
                <w:rStyle w:val="inplace"/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Любой</w:t>
            </w:r>
          </w:p>
        </w:tc>
      </w:tr>
      <w:tr w:rsidR="00B93BBF" w:rsidRPr="00D544C6" w:rsidTr="001D0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2518" w:type="dxa"/>
            <w:shd w:val="clear" w:color="auto" w:fill="auto"/>
          </w:tcPr>
          <w:p w:rsidR="00B93BBF" w:rsidRPr="00155419" w:rsidRDefault="00B93BBF" w:rsidP="001D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</w:p>
          <w:p w:rsidR="00B93BBF" w:rsidRPr="00155419" w:rsidRDefault="00B93BBF" w:rsidP="001D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55419">
              <w:rPr>
                <w:rFonts w:asciiTheme="minorHAnsi" w:hAnsiTheme="minorHAnsi"/>
                <w:b/>
                <w:sz w:val="28"/>
                <w:szCs w:val="28"/>
              </w:rPr>
              <w:t>«</w:t>
            </w:r>
            <w:r w:rsidRPr="0015541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S1600 </w:t>
            </w:r>
            <w:r w:rsidRPr="00155419">
              <w:rPr>
                <w:rFonts w:asciiTheme="minorHAnsi" w:hAnsiTheme="minorHAnsi"/>
                <w:b/>
                <w:sz w:val="28"/>
                <w:szCs w:val="28"/>
              </w:rPr>
              <w:t>Юниор»</w:t>
            </w:r>
          </w:p>
        </w:tc>
        <w:tc>
          <w:tcPr>
            <w:tcW w:w="2693" w:type="dxa"/>
            <w:shd w:val="clear" w:color="auto" w:fill="auto"/>
          </w:tcPr>
          <w:p w:rsid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93BBF" w:rsidRP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155419">
              <w:rPr>
                <w:rFonts w:asciiTheme="minorHAnsi" w:hAnsiTheme="minorHAnsi"/>
                <w:b/>
                <w:sz w:val="24"/>
                <w:szCs w:val="24"/>
              </w:rPr>
              <w:t>НИИШП-РАЛЛИ-2000</w:t>
            </w:r>
          </w:p>
        </w:tc>
        <w:tc>
          <w:tcPr>
            <w:tcW w:w="1560" w:type="dxa"/>
            <w:shd w:val="clear" w:color="auto" w:fill="auto"/>
          </w:tcPr>
          <w:p w:rsidR="00155419" w:rsidRP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155419">
              <w:rPr>
                <w:rFonts w:asciiTheme="minorHAnsi" w:hAnsiTheme="minorHAnsi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15541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3</w:t>
            </w:r>
          </w:p>
          <w:p w:rsidR="00155419" w:rsidRPr="00155419" w:rsidRDefault="00155419" w:rsidP="001D042C">
            <w:pPr>
              <w:pStyle w:val="1"/>
              <w:shd w:val="clear" w:color="auto" w:fill="FFFFFF"/>
              <w:spacing w:before="0" w:after="90"/>
              <w:jc w:val="center"/>
              <w:rPr>
                <w:rStyle w:val="inplace"/>
                <w:rFonts w:asciiTheme="minorHAnsi" w:hAnsiTheme="minorHAnsi" w:cs="Calibri"/>
                <w:bCs w:val="0"/>
                <w:color w:val="000000"/>
                <w:sz w:val="24"/>
                <w:szCs w:val="24"/>
              </w:rPr>
            </w:pPr>
            <w:r w:rsidRPr="00155419">
              <w:rPr>
                <w:rStyle w:val="inplace"/>
                <w:rFonts w:asciiTheme="minorHAnsi" w:hAnsiTheme="minorHAnsi" w:cs="Calibri"/>
                <w:bCs w:val="0"/>
                <w:color w:val="000000"/>
                <w:sz w:val="24"/>
                <w:szCs w:val="24"/>
              </w:rPr>
              <w:t>14</w:t>
            </w:r>
          </w:p>
          <w:p w:rsidR="00B93BBF" w:rsidRP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419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155419" w:rsidRDefault="00155419" w:rsidP="001D042C">
            <w:pPr>
              <w:spacing w:after="0" w:line="240" w:lineRule="auto"/>
              <w:jc w:val="center"/>
              <w:rPr>
                <w:rStyle w:val="inplace"/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  <w:p w:rsidR="00B93BBF" w:rsidRPr="00155419" w:rsidRDefault="00155419" w:rsidP="001D042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419">
              <w:rPr>
                <w:rStyle w:val="inplace"/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Любой</w:t>
            </w:r>
          </w:p>
        </w:tc>
      </w:tr>
      <w:tr w:rsidR="00B93BBF" w:rsidRPr="001F38FF" w:rsidTr="001D0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2518" w:type="dxa"/>
            <w:shd w:val="clear" w:color="auto" w:fill="auto"/>
          </w:tcPr>
          <w:p w:rsidR="00B93BBF" w:rsidRDefault="001D042C" w:rsidP="001D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«Свободный</w:t>
            </w:r>
            <w:r w:rsidR="00155419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(Волга)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93BBF" w:rsidRPr="001F38FF" w:rsidRDefault="00B93BBF" w:rsidP="001D042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Свободные</w:t>
            </w:r>
            <w:r w:rsidR="00155419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55419">
              <w:rPr>
                <w:b/>
                <w:color w:val="000000"/>
                <w:sz w:val="24"/>
                <w:szCs w:val="24"/>
              </w:rPr>
              <w:t>неошипованные</w:t>
            </w:r>
            <w:proofErr w:type="spellEnd"/>
          </w:p>
        </w:tc>
      </w:tr>
    </w:tbl>
    <w:p w:rsidR="00896CCB" w:rsidRDefault="001D042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BE1EC4" wp14:editId="49AF4076">
            <wp:simplePos x="0" y="0"/>
            <wp:positionH relativeFrom="column">
              <wp:posOffset>-1369060</wp:posOffset>
            </wp:positionH>
            <wp:positionV relativeFrom="paragraph">
              <wp:posOffset>-1053465</wp:posOffset>
            </wp:positionV>
            <wp:extent cx="7560000" cy="10693097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 NRing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42C" w:rsidRDefault="001D042C"/>
    <w:p w:rsidR="001D042C" w:rsidRDefault="001D042C"/>
    <w:p w:rsidR="001D042C" w:rsidRDefault="001D042C"/>
    <w:p w:rsidR="001D042C" w:rsidRDefault="001D042C" w:rsidP="001D042C">
      <w:pPr>
        <w:tabs>
          <w:tab w:val="left" w:pos="162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Бюллетень организатора №1 серии «</w:t>
      </w:r>
      <w:r>
        <w:rPr>
          <w:rFonts w:ascii="Arial" w:hAnsi="Arial" w:cs="Arial"/>
          <w:b/>
          <w:sz w:val="20"/>
          <w:szCs w:val="20"/>
          <w:lang w:val="en-US"/>
        </w:rPr>
        <w:t>NLS</w:t>
      </w:r>
      <w:r w:rsidR="00052E44">
        <w:rPr>
          <w:rFonts w:ascii="Arial" w:hAnsi="Arial" w:cs="Arial"/>
          <w:b/>
          <w:sz w:val="20"/>
          <w:szCs w:val="20"/>
        </w:rPr>
        <w:t xml:space="preserve"> зима </w:t>
      </w:r>
      <w:r>
        <w:rPr>
          <w:rFonts w:ascii="Arial" w:hAnsi="Arial" w:cs="Arial"/>
          <w:b/>
          <w:sz w:val="20"/>
          <w:szCs w:val="20"/>
        </w:rPr>
        <w:t xml:space="preserve"> 2024</w:t>
      </w:r>
      <w:r>
        <w:rPr>
          <w:rFonts w:ascii="Arial" w:hAnsi="Arial" w:cs="Arial"/>
          <w:b/>
          <w:sz w:val="20"/>
          <w:szCs w:val="20"/>
        </w:rPr>
        <w:t>»</w:t>
      </w:r>
      <w:r w:rsidRPr="001161E5">
        <w:rPr>
          <w:rFonts w:ascii="Arial" w:hAnsi="Arial" w:cs="Arial"/>
          <w:b/>
          <w:sz w:val="20"/>
          <w:szCs w:val="20"/>
        </w:rPr>
        <w:t xml:space="preserve"> </w:t>
      </w:r>
    </w:p>
    <w:p w:rsidR="001D042C" w:rsidRDefault="001D042C"/>
    <w:p w:rsidR="00155419" w:rsidRDefault="00155419" w:rsidP="00052E44">
      <w:pPr>
        <w:pStyle w:val="a3"/>
        <w:numPr>
          <w:ilvl w:val="0"/>
          <w:numId w:val="1"/>
        </w:numPr>
      </w:pPr>
      <w:r>
        <w:t xml:space="preserve">Во всех зачётных группах </w:t>
      </w:r>
      <w:r w:rsidRPr="00DA6F0C">
        <w:rPr>
          <w:b/>
        </w:rPr>
        <w:t>разрешается</w:t>
      </w:r>
      <w:r>
        <w:t xml:space="preserve"> механическая и химическая доработка шин. Категорически </w:t>
      </w:r>
      <w:bookmarkStart w:id="0" w:name="_GoBack"/>
      <w:r w:rsidRPr="00DA6F0C">
        <w:rPr>
          <w:b/>
        </w:rPr>
        <w:t>запрещено</w:t>
      </w:r>
      <w:bookmarkEnd w:id="0"/>
      <w:r>
        <w:t xml:space="preserve"> впаивать,</w:t>
      </w:r>
      <w:r w:rsidR="001D042C">
        <w:t xml:space="preserve"> а так же прокатывать и осыпать шины твёрдыми </w:t>
      </w:r>
      <w:proofErr w:type="spellStart"/>
      <w:r w:rsidR="001D042C">
        <w:t>абразывными</w:t>
      </w:r>
      <w:proofErr w:type="spellEnd"/>
      <w:r w:rsidR="001D042C">
        <w:t xml:space="preserve"> материалами.</w:t>
      </w:r>
    </w:p>
    <w:p w:rsidR="001D042C" w:rsidRDefault="001D042C" w:rsidP="00052E44">
      <w:pPr>
        <w:pStyle w:val="a3"/>
        <w:numPr>
          <w:ilvl w:val="0"/>
          <w:numId w:val="1"/>
        </w:numPr>
      </w:pPr>
      <w:r>
        <w:t>Во всех зачётных группах</w:t>
      </w:r>
      <w:r>
        <w:t xml:space="preserve"> </w:t>
      </w:r>
      <w:r w:rsidRPr="001D042C">
        <w:rPr>
          <w:b/>
          <w:u w:val="single"/>
        </w:rPr>
        <w:t>установка ОБЯЗАТЕЛЬНА</w:t>
      </w:r>
      <w:r w:rsidRPr="001D042C">
        <w:rPr>
          <w:b/>
          <w:u w:val="single"/>
        </w:rPr>
        <w:t xml:space="preserve"> </w:t>
      </w:r>
      <w:r w:rsidRPr="001D042C">
        <w:rPr>
          <w:b/>
          <w:u w:val="single"/>
        </w:rPr>
        <w:t>хорошо видимых сзади двух красных фонарей и двух красных стоп-сигналов в проеме заднего стекла</w:t>
      </w:r>
      <w:r>
        <w:t>. Минимальная площадь световой поверхности каждого фонаря — 3000 мм</w:t>
      </w:r>
      <w:proofErr w:type="gramStart"/>
      <w:r>
        <w:t>2</w:t>
      </w:r>
      <w:proofErr w:type="gramEnd"/>
      <w:r>
        <w:t xml:space="preserve"> . Минимальный размер стороны – 50мм. Эти фонари должны быть установлены симметрично продольной оси автомобиля. Обязательно применение только светодиодных фонарей (LED) соответствующей площади. Каждый фонарь должен включать в себя не менее 9 светодиодов высокой яркости.</w:t>
      </w:r>
    </w:p>
    <w:p w:rsidR="001D042C" w:rsidRDefault="001D042C" w:rsidP="00052E44">
      <w:pPr>
        <w:pStyle w:val="a3"/>
        <w:numPr>
          <w:ilvl w:val="0"/>
          <w:numId w:val="1"/>
        </w:numPr>
      </w:pPr>
      <w:r w:rsidRPr="001D042C">
        <w:rPr>
          <w:b/>
          <w:u w:val="single"/>
        </w:rPr>
        <w:t>Обязательна установка видео регистраторов на автомобилях</w:t>
      </w:r>
      <w:r>
        <w:t xml:space="preserve"> </w:t>
      </w:r>
      <w:r w:rsidR="00052E44">
        <w:t>у</w:t>
      </w:r>
      <w:r w:rsidRPr="001D042C">
        <w:rPr>
          <w:color w:val="000000"/>
        </w:rPr>
        <w:t xml:space="preserve">частвующих в </w:t>
      </w:r>
      <w:r w:rsidRPr="00563787">
        <w:t>Чемпионат</w:t>
      </w:r>
      <w:r>
        <w:t>е</w:t>
      </w:r>
      <w:r w:rsidRPr="00563787">
        <w:t xml:space="preserve"> </w:t>
      </w:r>
      <w:r>
        <w:t xml:space="preserve">и Первенстве </w:t>
      </w:r>
      <w:r w:rsidRPr="00563787">
        <w:t>Нижегородской области по ледовым автомобильным</w:t>
      </w:r>
      <w:r>
        <w:t xml:space="preserve"> гонкам серии </w:t>
      </w:r>
      <w:r w:rsidR="00052E44">
        <w:rPr>
          <w:lang w:val="en-US"/>
        </w:rPr>
        <w:t>NLS</w:t>
      </w:r>
      <w:r w:rsidR="00052E44" w:rsidRPr="00052E44">
        <w:t xml:space="preserve"> 2024</w:t>
      </w:r>
      <w:r w:rsidR="00052E44">
        <w:t>.</w:t>
      </w:r>
    </w:p>
    <w:p w:rsidR="001D042C" w:rsidRDefault="001D042C" w:rsidP="001D042C">
      <w:pPr>
        <w:pStyle w:val="a3"/>
        <w:rPr>
          <w:b/>
          <w:u w:val="single"/>
        </w:rPr>
      </w:pPr>
    </w:p>
    <w:p w:rsidR="001D042C" w:rsidRDefault="001D042C" w:rsidP="001D042C">
      <w:pPr>
        <w:pStyle w:val="a3"/>
        <w:rPr>
          <w:b/>
          <w:u w:val="single"/>
        </w:rPr>
      </w:pPr>
    </w:p>
    <w:p w:rsidR="001D042C" w:rsidRDefault="001D042C" w:rsidP="001D042C">
      <w:pPr>
        <w:pStyle w:val="a3"/>
        <w:rPr>
          <w:b/>
          <w:u w:val="single"/>
        </w:rPr>
      </w:pPr>
    </w:p>
    <w:p w:rsidR="001D042C" w:rsidRPr="00F24B6F" w:rsidRDefault="001D042C" w:rsidP="001D042C">
      <w:pPr>
        <w:pStyle w:val="a3"/>
        <w:shd w:val="clear" w:color="auto" w:fill="FFFFFF"/>
        <w:jc w:val="right"/>
        <w:rPr>
          <w:rFonts w:ascii="Times New Roman" w:hAnsi="Times New Roman" w:cs="Times New Roman"/>
          <w:bCs/>
          <w:i/>
          <w:color w:val="363636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Организатор 2023</w:t>
      </w:r>
    </w:p>
    <w:p w:rsidR="001D042C" w:rsidRDefault="001D042C" w:rsidP="001D042C">
      <w:pPr>
        <w:pStyle w:val="a3"/>
      </w:pPr>
    </w:p>
    <w:sectPr w:rsidR="001D042C" w:rsidSect="00B9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044"/>
    <w:multiLevelType w:val="hybridMultilevel"/>
    <w:tmpl w:val="924A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F8"/>
    <w:rsid w:val="00052E44"/>
    <w:rsid w:val="00155419"/>
    <w:rsid w:val="001D042C"/>
    <w:rsid w:val="007F06F8"/>
    <w:rsid w:val="00896CCB"/>
    <w:rsid w:val="00B93BBF"/>
    <w:rsid w:val="00DA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B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B93B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B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inplace">
    <w:name w:val="inplace"/>
    <w:rsid w:val="00B93BBF"/>
  </w:style>
  <w:style w:type="paragraph" w:styleId="a3">
    <w:name w:val="List Paragraph"/>
    <w:basedOn w:val="a"/>
    <w:uiPriority w:val="34"/>
    <w:qFormat/>
    <w:rsid w:val="001D0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B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B93B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B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inplace">
    <w:name w:val="inplace"/>
    <w:rsid w:val="00B93BBF"/>
  </w:style>
  <w:style w:type="paragraph" w:styleId="a3">
    <w:name w:val="List Paragraph"/>
    <w:basedOn w:val="a"/>
    <w:uiPriority w:val="34"/>
    <w:qFormat/>
    <w:rsid w:val="001D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Дмитрий Сергеевич</dc:creator>
  <cp:lastModifiedBy>Гусев Дмитрий Сергеевич</cp:lastModifiedBy>
  <cp:revision>4</cp:revision>
  <dcterms:created xsi:type="dcterms:W3CDTF">2023-12-04T10:32:00Z</dcterms:created>
  <dcterms:modified xsi:type="dcterms:W3CDTF">2023-12-04T10:33:00Z</dcterms:modified>
</cp:coreProperties>
</file>